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86" w:rsidRPr="001724A4" w:rsidRDefault="00275686" w:rsidP="00275686">
      <w:pPr>
        <w:snapToGrid w:val="0"/>
        <w:spacing w:beforeLines="50" w:before="156" w:line="400" w:lineRule="exact"/>
        <w:ind w:leftChars="150" w:left="315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附件二：报价单(与费用表合一)</w:t>
      </w:r>
    </w:p>
    <w:tbl>
      <w:tblPr>
        <w:tblW w:w="85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96"/>
        <w:gridCol w:w="924"/>
      </w:tblGrid>
      <w:tr w:rsidR="00275686" w:rsidRPr="004212FD" w:rsidTr="00B6101A">
        <w:trPr>
          <w:trHeight w:val="555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75686" w:rsidRPr="004212FD" w:rsidRDefault="00275686" w:rsidP="00B6101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40"/>
              </w:rPr>
              <w:t>报价单</w:t>
            </w:r>
            <w:r w:rsidRPr="004212F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40"/>
              </w:rPr>
              <w:t>(与费用表合一)</w:t>
            </w:r>
          </w:p>
        </w:tc>
      </w:tr>
      <w:tr w:rsidR="00275686" w:rsidRPr="00FA4DC1" w:rsidTr="00B6101A">
        <w:trPr>
          <w:trHeight w:val="285"/>
        </w:trPr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75686" w:rsidRPr="00FA4DC1" w:rsidRDefault="00275686" w:rsidP="00B6101A">
            <w:pPr>
              <w:widowControl/>
              <w:jc w:val="left"/>
              <w:rPr>
                <w:rFonts w:ascii="宋体" w:hAnsi="宋体" w:cs="Meiryo UI"/>
                <w:kern w:val="0"/>
                <w:sz w:val="24"/>
              </w:rPr>
            </w:pPr>
            <w:r w:rsidRPr="00FA4DC1">
              <w:rPr>
                <w:rFonts w:ascii="宋体" w:hAnsi="宋体" w:cs="Meiryo UI" w:hint="eastAsia"/>
                <w:kern w:val="0"/>
                <w:sz w:val="24"/>
              </w:rPr>
              <w:t>名称：</w:t>
            </w:r>
            <w:r w:rsidRPr="00B72478">
              <w:rPr>
                <w:rFonts w:ascii="宋体" w:hAnsi="宋体" w:cs="Meiryo UI" w:hint="eastAsia"/>
                <w:kern w:val="0"/>
                <w:sz w:val="24"/>
              </w:rPr>
              <w:t>消防系统维护保养</w:t>
            </w:r>
          </w:p>
          <w:p w:rsidR="00275686" w:rsidRPr="00FA4DC1" w:rsidRDefault="00275686" w:rsidP="00B6101A">
            <w:pPr>
              <w:widowControl/>
              <w:jc w:val="left"/>
              <w:rPr>
                <w:rFonts w:ascii="宋体" w:hAnsi="宋体" w:cs="Meiryo UI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75686" w:rsidRPr="00FA4DC1" w:rsidRDefault="00275686" w:rsidP="00B6101A">
            <w:pPr>
              <w:widowControl/>
              <w:jc w:val="right"/>
              <w:rPr>
                <w:rFonts w:ascii="宋体" w:hAnsi="宋体" w:cs="Meiryo UI"/>
                <w:kern w:val="0"/>
                <w:sz w:val="24"/>
              </w:rPr>
            </w:pPr>
          </w:p>
        </w:tc>
      </w:tr>
    </w:tbl>
    <w:p w:rsidR="00275686" w:rsidRPr="00275686" w:rsidRDefault="00275686" w:rsidP="00275686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b/>
          <w:sz w:val="24"/>
        </w:rPr>
      </w:pPr>
      <w:r w:rsidRPr="00485E66">
        <w:rPr>
          <w:rFonts w:ascii="仿宋_GB2312" w:eastAsia="仿宋_GB2312" w:hint="eastAsia"/>
          <w:b/>
          <w:sz w:val="24"/>
        </w:rPr>
        <w:t>遗传发育所东区(</w:t>
      </w:r>
      <w:r w:rsidRPr="00485E66">
        <w:rPr>
          <w:rFonts w:ascii="仿宋_GB2312" w:eastAsia="仿宋_GB2312" w:hint="eastAsia"/>
          <w:sz w:val="24"/>
        </w:rPr>
        <w:t>二</w:t>
      </w:r>
      <w:r w:rsidRPr="005C73B6">
        <w:rPr>
          <w:rFonts w:ascii="仿宋_GB2312" w:eastAsia="仿宋_GB2312" w:hint="eastAsia"/>
          <w:sz w:val="24"/>
        </w:rPr>
        <w:t>号楼、三号楼温室、G1\G2\G3\G4\G5\G6\M\人工气候室、动物中心</w:t>
      </w:r>
      <w:r w:rsidRPr="005C73B6">
        <w:rPr>
          <w:rFonts w:ascii="仿宋_GB2312" w:eastAsia="仿宋_GB2312" w:hint="eastAsia"/>
          <w:b/>
          <w:sz w:val="24"/>
        </w:rPr>
        <w:t>)</w:t>
      </w:r>
      <w:bookmarkStart w:id="0" w:name="_GoBack"/>
      <w:bookmarkEnd w:id="0"/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173"/>
        <w:gridCol w:w="1134"/>
        <w:gridCol w:w="1134"/>
        <w:gridCol w:w="1134"/>
        <w:gridCol w:w="1134"/>
      </w:tblGrid>
      <w:tr w:rsidR="00275686" w:rsidTr="00B6101A">
        <w:trPr>
          <w:cantSplit/>
          <w:trHeight w:val="405"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 目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单价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总价</w:t>
            </w: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烟感探测器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984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消防报警主机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温感探测器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消防报警主机（壁挂式）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手动报警按钮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102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消防电源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广播盘功放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消防专用电池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块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消防应急广播系统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消防报警联动系统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消火栓泵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消防插孔电话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47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消火栓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47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排烟风机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正压送风机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卷帘门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樘</w:t>
            </w:r>
            <w:proofErr w:type="gramEnd"/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消火栓水泵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结合器</w:t>
            </w:r>
            <w:proofErr w:type="gramEnd"/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消防水池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消防水箱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总计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275686" w:rsidRDefault="00275686" w:rsidP="00275686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2、遗传发育所西区（一号楼）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173"/>
        <w:gridCol w:w="1134"/>
        <w:gridCol w:w="1134"/>
        <w:gridCol w:w="1134"/>
        <w:gridCol w:w="1134"/>
      </w:tblGrid>
      <w:tr w:rsidR="00275686" w:rsidTr="00B6101A">
        <w:trPr>
          <w:cantSplit/>
          <w:trHeight w:val="526"/>
        </w:trPr>
        <w:tc>
          <w:tcPr>
            <w:tcW w:w="1080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 目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单价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总价</w:t>
            </w: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烟感探测器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685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消防报警主机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温感探测器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189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气体探测器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手动报警按钮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48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消防电源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广播盘功放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消防专用电池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块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消防应急广播系统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  <w:trHeight w:val="343"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消防报警联动系统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消火栓泵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12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消防插孔电话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48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消火栓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122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排烟风机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正压送风机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卷帘门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樘</w:t>
            </w:r>
            <w:proofErr w:type="gramEnd"/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消火栓水泵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结合器</w:t>
            </w:r>
            <w:proofErr w:type="gramEnd"/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喷淋水泵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结合器</w:t>
            </w:r>
            <w:proofErr w:type="gramEnd"/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喷淋稳压泵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21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喷淋泵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22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气压罐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23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湿式报警阀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24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防火门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樘</w:t>
            </w:r>
            <w:proofErr w:type="gramEnd"/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地下消火栓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26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消防水池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27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消防水箱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  <w:trHeight w:val="393"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32</w:t>
            </w:r>
          </w:p>
        </w:tc>
        <w:tc>
          <w:tcPr>
            <w:tcW w:w="3173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消火栓箱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122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  <w:trHeight w:val="299"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33</w:t>
            </w:r>
          </w:p>
        </w:tc>
        <w:tc>
          <w:tcPr>
            <w:tcW w:w="3173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消火栓按钮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122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  <w:trHeight w:val="197"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34</w:t>
            </w:r>
          </w:p>
        </w:tc>
        <w:tc>
          <w:tcPr>
            <w:tcW w:w="3173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声光报警器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总计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275686" w:rsidRDefault="00275686" w:rsidP="00275686">
      <w:pPr>
        <w:rPr>
          <w:rFonts w:ascii="仿宋_GB2312" w:eastAsia="仿宋_GB2312"/>
          <w:b/>
          <w:sz w:val="24"/>
        </w:rPr>
      </w:pPr>
      <w:r>
        <w:rPr>
          <w:rFonts w:hint="eastAsia"/>
        </w:rPr>
        <w:t xml:space="preserve"> </w:t>
      </w:r>
    </w:p>
    <w:p w:rsidR="00275686" w:rsidRDefault="00275686" w:rsidP="00275686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3、遗传发育所中关村分所地下人防宿舍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173"/>
        <w:gridCol w:w="1134"/>
        <w:gridCol w:w="992"/>
        <w:gridCol w:w="1276"/>
        <w:gridCol w:w="1134"/>
      </w:tblGrid>
      <w:tr w:rsidR="00275686" w:rsidTr="00B6101A">
        <w:trPr>
          <w:cantSplit/>
          <w:trHeight w:val="385"/>
        </w:trPr>
        <w:tc>
          <w:tcPr>
            <w:tcW w:w="1080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 目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276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单价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总价</w:t>
            </w: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烟感探测器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32</w:t>
            </w:r>
          </w:p>
        </w:tc>
        <w:tc>
          <w:tcPr>
            <w:tcW w:w="992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276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消防报警主机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1276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消防报警主机（壁挂式）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1276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手动报警按钮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276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消防电源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1276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消防专用电池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块</w:t>
            </w:r>
          </w:p>
        </w:tc>
        <w:tc>
          <w:tcPr>
            <w:tcW w:w="1276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消防报警联动系统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1276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消火栓泵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1276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消防插孔电话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1276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消火栓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1276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排烟风机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1276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正压送风机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1276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喷淋头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52</w:t>
            </w:r>
          </w:p>
        </w:tc>
        <w:tc>
          <w:tcPr>
            <w:tcW w:w="992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276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喷淋稳压泵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1276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喷淋泵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1276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气压罐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276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湿式报警阀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1276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</w:t>
            </w: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消防水箱</w:t>
            </w: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276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总计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5686" w:rsidTr="00B6101A">
        <w:trPr>
          <w:cantSplit/>
        </w:trPr>
        <w:tc>
          <w:tcPr>
            <w:tcW w:w="1080" w:type="dxa"/>
          </w:tcPr>
          <w:p w:rsidR="00275686" w:rsidRDefault="00275686" w:rsidP="00B6101A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173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75686" w:rsidRDefault="00275686" w:rsidP="00B6101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全所总计</w:t>
            </w:r>
          </w:p>
        </w:tc>
        <w:tc>
          <w:tcPr>
            <w:tcW w:w="1134" w:type="dxa"/>
          </w:tcPr>
          <w:p w:rsidR="00275686" w:rsidRDefault="00275686" w:rsidP="00B61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A2937" w:rsidRPr="00275686" w:rsidRDefault="00FA2937" w:rsidP="00275686"/>
    <w:sectPr w:rsidR="00FA2937" w:rsidRPr="00275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454" w:rsidRDefault="007C3454" w:rsidP="00485E66">
      <w:r>
        <w:separator/>
      </w:r>
    </w:p>
  </w:endnote>
  <w:endnote w:type="continuationSeparator" w:id="0">
    <w:p w:rsidR="007C3454" w:rsidRDefault="007C3454" w:rsidP="0048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454" w:rsidRDefault="007C3454" w:rsidP="00485E66">
      <w:r>
        <w:separator/>
      </w:r>
    </w:p>
  </w:footnote>
  <w:footnote w:type="continuationSeparator" w:id="0">
    <w:p w:rsidR="007C3454" w:rsidRDefault="007C3454" w:rsidP="00485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372D6"/>
    <w:multiLevelType w:val="hybridMultilevel"/>
    <w:tmpl w:val="D50491A6"/>
    <w:lvl w:ilvl="0" w:tplc="13AC195A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6C"/>
    <w:rsid w:val="001A20C1"/>
    <w:rsid w:val="00275686"/>
    <w:rsid w:val="0034193C"/>
    <w:rsid w:val="00365842"/>
    <w:rsid w:val="00485E66"/>
    <w:rsid w:val="00730392"/>
    <w:rsid w:val="007C3454"/>
    <w:rsid w:val="00866DA2"/>
    <w:rsid w:val="00936C2C"/>
    <w:rsid w:val="00AF376C"/>
    <w:rsid w:val="00C76DD8"/>
    <w:rsid w:val="00FA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E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E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E66"/>
    <w:rPr>
      <w:sz w:val="18"/>
      <w:szCs w:val="18"/>
    </w:rPr>
  </w:style>
  <w:style w:type="paragraph" w:styleId="a5">
    <w:name w:val="List Paragraph"/>
    <w:basedOn w:val="a"/>
    <w:uiPriority w:val="34"/>
    <w:qFormat/>
    <w:rsid w:val="00485E6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E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E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E66"/>
    <w:rPr>
      <w:sz w:val="18"/>
      <w:szCs w:val="18"/>
    </w:rPr>
  </w:style>
  <w:style w:type="paragraph" w:styleId="a5">
    <w:name w:val="List Paragraph"/>
    <w:basedOn w:val="a"/>
    <w:uiPriority w:val="34"/>
    <w:qFormat/>
    <w:rsid w:val="00485E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管秀源</dc:creator>
  <cp:keywords/>
  <dc:description/>
  <cp:lastModifiedBy>管秀源</cp:lastModifiedBy>
  <cp:revision>6</cp:revision>
  <dcterms:created xsi:type="dcterms:W3CDTF">2015-07-08T01:43:00Z</dcterms:created>
  <dcterms:modified xsi:type="dcterms:W3CDTF">2015-07-22T02:38:00Z</dcterms:modified>
</cp:coreProperties>
</file>